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DA" w:rsidRDefault="00E803DA" w:rsidP="00E80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03DA" w:rsidRDefault="00C819B1" w:rsidP="00E80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19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76546" cy="952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28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915" cy="95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3DA" w:rsidRDefault="00E803DA" w:rsidP="00E80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03DA" w:rsidRPr="00E803DA" w:rsidRDefault="00E803DA" w:rsidP="00E80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Sn </w:t>
      </w:r>
    </w:p>
    <w:p w:rsidR="00E803DA" w:rsidRPr="00E803DA" w:rsidRDefault="00E803DA" w:rsidP="00E80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DA" w:rsidRPr="00E803DA" w:rsidRDefault="00E803DA" w:rsidP="00E803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Himalaya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Akademi yayınları </w:t>
      </w:r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tarafından 202</w:t>
      </w:r>
      <w:proofErr w:type="gramStart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yılı ...... </w:t>
      </w:r>
      <w:proofErr w:type="gramStart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ayında</w:t>
      </w:r>
      <w:proofErr w:type="gramEnd"/>
    </w:p>
    <w:p w:rsidR="00E803DA" w:rsidRPr="00E803DA" w:rsidRDefault="00E803DA" w:rsidP="00E803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yayımlanması planlanan “</w:t>
      </w:r>
      <w:proofErr w:type="gramStart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proofErr w:type="gramEnd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isimli, birbirinden bağımsız bölümlerden oluşacak esere, sizi, editör/yazar/bölüm yazarımız olarak “......................” başlıklı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bölümünüzle</w:t>
      </w:r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kitaba katkı sağlamaya davet ediyoruz.</w:t>
      </w:r>
    </w:p>
    <w:p w:rsidR="00E803DA" w:rsidRPr="00E803DA" w:rsidRDefault="00E803DA" w:rsidP="00E80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DA" w:rsidRDefault="00E803DA" w:rsidP="00E803D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 çalışmaya yapacağınız değerli katkılarınızdan dolayı memnuniyet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duyarız.</w:t>
      </w:r>
    </w:p>
    <w:p w:rsidR="00E803DA" w:rsidRPr="00E803DA" w:rsidRDefault="00E803DA" w:rsidP="00E803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3DA" w:rsidRDefault="00E803DA" w:rsidP="00E803DA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Dağhan Özdemir</w:t>
      </w:r>
    </w:p>
    <w:p w:rsidR="00E803DA" w:rsidRPr="00E803DA" w:rsidRDefault="00E803DA" w:rsidP="00E803DA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Himalaya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Akademi Yayınları</w:t>
      </w:r>
    </w:p>
    <w:p w:rsidR="00E803DA" w:rsidRPr="00E803DA" w:rsidRDefault="00E803DA" w:rsidP="00E803DA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03DA" w:rsidRPr="00E803DA" w:rsidRDefault="00E803DA" w:rsidP="00E80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3DA" w:rsidRPr="00E803DA" w:rsidRDefault="00E803DA" w:rsidP="00E803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Yazar veya Editör/</w:t>
      </w:r>
      <w:proofErr w:type="spellStart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proofErr w:type="spellEnd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803DA" w:rsidRPr="00E803DA" w:rsidRDefault="00E803DA" w:rsidP="00E803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-mail:</w:t>
      </w:r>
    </w:p>
    <w:p w:rsidR="00E803DA" w:rsidRPr="00E803DA" w:rsidRDefault="00E803DA" w:rsidP="00E803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color w:val="000000"/>
          <w:sz w:val="24"/>
          <w:szCs w:val="24"/>
        </w:rPr>
        <w:t>Cep Tel:</w:t>
      </w:r>
    </w:p>
    <w:p w:rsidR="00E803DA" w:rsidRPr="00E803DA" w:rsidRDefault="00E803DA" w:rsidP="00E80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sz w:val="24"/>
          <w:szCs w:val="24"/>
        </w:rPr>
        <w:br/>
      </w:r>
      <w:r w:rsidRPr="00E803D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803DA" w:rsidRPr="00E803DA" w:rsidRDefault="00E803DA" w:rsidP="00E803D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color w:val="000000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Himalaya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Yayınları</w:t>
      </w:r>
      <w:r w:rsidRPr="00E803DA">
        <w:rPr>
          <w:rFonts w:ascii="Times New Roman" w:eastAsia="Times New Roman" w:hAnsi="Times New Roman" w:cs="Times New Roman"/>
          <w:color w:val="000000"/>
        </w:rPr>
        <w:t xml:space="preserve">” </w:t>
      </w:r>
      <w:r>
        <w:rPr>
          <w:rFonts w:ascii="Times New Roman" w:eastAsia="Times New Roman" w:hAnsi="Times New Roman" w:cs="Times New Roman"/>
          <w:color w:val="000000"/>
        </w:rPr>
        <w:t>2013</w:t>
      </w:r>
      <w:r w:rsidRPr="00E803DA">
        <w:rPr>
          <w:rFonts w:ascii="Times New Roman" w:eastAsia="Times New Roman" w:hAnsi="Times New Roman" w:cs="Times New Roman"/>
          <w:color w:val="000000"/>
        </w:rPr>
        <w:t xml:space="preserve"> yılında kurulmuş olup, kuruluşundan bu yana düzenli faal</w:t>
      </w:r>
      <w:r>
        <w:rPr>
          <w:rFonts w:ascii="Times New Roman" w:eastAsia="Times New Roman" w:hAnsi="Times New Roman" w:cs="Times New Roman"/>
          <w:color w:val="000000"/>
        </w:rPr>
        <w:t xml:space="preserve">iyet yürütmektedir. Yayınevimiz farklı disiplinlerde 38 başlıkta kitap </w:t>
      </w:r>
      <w:r w:rsidRPr="00E803DA">
        <w:rPr>
          <w:rFonts w:ascii="Times New Roman" w:eastAsia="Times New Roman" w:hAnsi="Times New Roman" w:cs="Times New Roman"/>
          <w:color w:val="000000"/>
        </w:rPr>
        <w:t xml:space="preserve">yayımlamıştır.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Himalaya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Akademi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Yayınları</w:t>
      </w:r>
      <w:r w:rsidRPr="00E803DA">
        <w:rPr>
          <w:rFonts w:ascii="Times New Roman" w:eastAsia="Times New Roman" w:hAnsi="Times New Roman" w:cs="Times New Roman"/>
          <w:color w:val="000000"/>
        </w:rPr>
        <w:t xml:space="preserve"> tarafından yayımlanan kitaplar Türkiye ve dünyanın bilinen üniversite kütüphanelerinin kataloglarında yer almaktadır.</w:t>
      </w:r>
    </w:p>
    <w:p w:rsidR="00E803DA" w:rsidRPr="00E803DA" w:rsidRDefault="00E803DA" w:rsidP="00E803D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color w:val="000000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Himalaya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Akademi Yayınları</w:t>
      </w:r>
      <w:r w:rsidRPr="00E803DA">
        <w:rPr>
          <w:rFonts w:ascii="Times New Roman" w:eastAsia="Times New Roman" w:hAnsi="Times New Roman" w:cs="Times New Roman"/>
          <w:color w:val="000000"/>
        </w:rPr>
        <w:t xml:space="preserve">”, Üniversitelerarası Kurul Başkanlığı Doçentlik </w:t>
      </w:r>
      <w:proofErr w:type="gramStart"/>
      <w:r w:rsidRPr="00E803DA">
        <w:rPr>
          <w:rFonts w:ascii="Times New Roman" w:eastAsia="Times New Roman" w:hAnsi="Times New Roman" w:cs="Times New Roman"/>
          <w:color w:val="000000"/>
        </w:rPr>
        <w:t>kriterleri</w:t>
      </w:r>
      <w:proofErr w:type="gramEnd"/>
      <w:r w:rsidRPr="00E803DA">
        <w:rPr>
          <w:rFonts w:ascii="Times New Roman" w:eastAsia="Times New Roman" w:hAnsi="Times New Roman" w:cs="Times New Roman"/>
          <w:color w:val="000000"/>
        </w:rPr>
        <w:t xml:space="preserve"> ve Akademik Teşvik Yönetmeliğine uygun bir yayınevidir.</w:t>
      </w:r>
    </w:p>
    <w:p w:rsidR="00E803DA" w:rsidRPr="00E803DA" w:rsidRDefault="00E803DA" w:rsidP="00E803D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3DA">
        <w:rPr>
          <w:rFonts w:ascii="Times New Roman" w:eastAsia="Times New Roman" w:hAnsi="Times New Roman" w:cs="Times New Roman"/>
          <w:color w:val="000000"/>
        </w:rPr>
        <w:t xml:space="preserve">Daha detaylı bilgi almak için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5" w:history="1">
        <w:r w:rsidRPr="000A7BEE">
          <w:rPr>
            <w:rStyle w:val="Kpr"/>
            <w:rFonts w:ascii="Times New Roman" w:eastAsia="Times New Roman" w:hAnsi="Times New Roman" w:cs="Times New Roman"/>
          </w:rPr>
          <w:t>www.himalayakitap.com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üzerinden</w:t>
      </w:r>
      <w:r w:rsidRPr="00E803DA">
        <w:rPr>
          <w:rFonts w:ascii="Times New Roman" w:eastAsia="Times New Roman" w:hAnsi="Times New Roman" w:cs="Times New Roman"/>
          <w:color w:val="000000"/>
        </w:rPr>
        <w:t xml:space="preserve"> ulaşabilirsiniz.</w:t>
      </w:r>
    </w:p>
    <w:p w:rsidR="00FF297D" w:rsidRDefault="00FF297D"/>
    <w:sectPr w:rsidR="00FF297D" w:rsidSect="00D3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E803DA"/>
    <w:rsid w:val="008713DC"/>
    <w:rsid w:val="00C819B1"/>
    <w:rsid w:val="00D33B1C"/>
    <w:rsid w:val="00E803DA"/>
    <w:rsid w:val="00FF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03D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imalayakita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Booffee</dc:creator>
  <cp:lastModifiedBy>Booffee</cp:lastModifiedBy>
  <cp:revision>2</cp:revision>
  <dcterms:created xsi:type="dcterms:W3CDTF">2026-01-13T16:59:00Z</dcterms:created>
  <dcterms:modified xsi:type="dcterms:W3CDTF">2026-01-13T16:59:00Z</dcterms:modified>
</cp:coreProperties>
</file>